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E166" w14:textId="75E03CFF" w:rsidR="00F74FD6" w:rsidRDefault="00F74FD6" w:rsidP="00F74F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sk-SK"/>
        </w:rPr>
      </w:pPr>
      <w:r w:rsidRPr="00F74FD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sk-SK"/>
        </w:rPr>
        <w:t>Piatok Pánovho utrpenia – čítania:</w:t>
      </w:r>
    </w:p>
    <w:p w14:paraId="6592A8A4" w14:textId="6CA536F2" w:rsidR="00FF0262" w:rsidRPr="00FF0262" w:rsidRDefault="00FF0262" w:rsidP="00F74F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  <w:lang w:eastAsia="sk-SK"/>
        </w:rPr>
      </w:pPr>
      <w:r w:rsidRPr="00FF0262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  <w:lang w:eastAsia="sk-SK"/>
        </w:rPr>
        <w:t>Komentár</w:t>
      </w:r>
    </w:p>
    <w:p w14:paraId="07CA3EB5" w14:textId="321E1650" w:rsidR="00F74FD6" w:rsidRPr="00F74FD6" w:rsidRDefault="00F74FD6" w:rsidP="00F74F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F74FD6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Čítanie z Knihy proroka Izaiáša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ab/>
      </w:r>
      <w:hyperlink r:id="rId4" w:tooltip="Zobrazí kontext čítania v Biblii" w:history="1">
        <w:proofErr w:type="spellStart"/>
        <w:r w:rsidRPr="00F74FD6">
          <w:rPr>
            <w:rFonts w:ascii="Times New Roman" w:eastAsia="Times New Roman" w:hAnsi="Times New Roman" w:cs="Times New Roman"/>
            <w:sz w:val="32"/>
            <w:szCs w:val="32"/>
            <w:lang w:eastAsia="sk-SK"/>
          </w:rPr>
          <w:t>Iz</w:t>
        </w:r>
        <w:proofErr w:type="spellEnd"/>
        <w:r w:rsidRPr="00F74FD6">
          <w:rPr>
            <w:rFonts w:ascii="Times New Roman" w:eastAsia="Times New Roman" w:hAnsi="Times New Roman" w:cs="Times New Roman"/>
            <w:sz w:val="32"/>
            <w:szCs w:val="32"/>
            <w:lang w:eastAsia="sk-SK"/>
          </w:rPr>
          <w:t xml:space="preserve"> 52, 13</w:t>
        </w:r>
      </w:hyperlink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 – 53, 12</w:t>
      </w:r>
    </w:p>
    <w:p w14:paraId="11B22983" w14:textId="77777777" w:rsidR="00F74FD6" w:rsidRPr="00F74FD6" w:rsidRDefault="00F74FD6" w:rsidP="00F74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F74F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sk-SK"/>
        </w:rPr>
        <w:t>Boh hovorí</w:t>
      </w:r>
      <w:r w:rsidRPr="00F74FD6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:</w:t>
      </w:r>
    </w:p>
    <w:p w14:paraId="7AEF39EA" w14:textId="77777777" w:rsidR="00F74FD6" w:rsidRPr="00F74FD6" w:rsidRDefault="00F74FD6" w:rsidP="00F74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F74FD6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Hľa, môj služobník bude úspešný, bude povýšený, vyzdvihnutý a veľmi slávny. Ako sa mnohí nad ním zhrozili – lebo bol zohavený, že sa výzorom nepodobá človeku a vzhľadom sa neponáša na ľudí –, tak rozoženie mnohé národy. Králi pred ním zatvoria ústa, lebo uvidia, o čom sa im nevravelo, a spoznajú, čo nikdy nepočuli.</w:t>
      </w:r>
    </w:p>
    <w:p w14:paraId="468DB01B" w14:textId="77777777" w:rsidR="00F74FD6" w:rsidRPr="00F74FD6" w:rsidRDefault="00F74FD6" w:rsidP="00F74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F74F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sk-SK"/>
        </w:rPr>
        <w:t>Prorok hovorí</w:t>
      </w:r>
      <w:r w:rsidRPr="00F74FD6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:</w:t>
      </w:r>
    </w:p>
    <w:p w14:paraId="44A9DD71" w14:textId="77777777" w:rsidR="00F74FD6" w:rsidRPr="00F74FD6" w:rsidRDefault="00F74FD6" w:rsidP="00F74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F74FD6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Kto uveril, čo sme hlásali? A Pánovo rameno komu sa zjavilo? Veď vzišiel pred ním ako ratoliestka, sťa koreň z vyschnutej zeme. Nemal podoby ani krásy, aby sme naň hľadeli; ani výzor nemal, aby sme po ňom túžili. Opovrhnutý bol a </w:t>
      </w:r>
      <w:proofErr w:type="spellStart"/>
      <w:r w:rsidRPr="00F74FD6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najposlednejší</w:t>
      </w:r>
      <w:proofErr w:type="spellEnd"/>
      <w:r w:rsidRPr="00F74FD6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z ľudí, muž bolestí, ktorý poznal slabosť, ako niekto, pred kým si zakrývame tvár, opovrhnutý, a preto sme si ho nevážili. A on niesol naše neduhy, vzal na seba naše bolesti. No my sme ho pokladali za zbitého, strestaného Bohom a pokoreného. Ale on bol prebodnutý pre naše neprávosti, pre naše zločiny strýznený. On pre náš pokoj znášal trest a jeho rany nás uzdravili.</w:t>
      </w:r>
    </w:p>
    <w:p w14:paraId="43A10587" w14:textId="77777777" w:rsidR="00F74FD6" w:rsidRPr="00F74FD6" w:rsidRDefault="00F74FD6" w:rsidP="00F74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F74FD6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My všetci sme blúdili ako ovce, každý zahol svojou vlastnou cestou. A Pán na neho uvalil neprávosť nás všetkých. Týrali ho, on to ponížene znášal a neotvoril ústa; ako baránok vedený na zabitie, ako ovca, ktorá onemela pred strihačmi a neotvorila ústa.</w:t>
      </w:r>
    </w:p>
    <w:p w14:paraId="135DDED7" w14:textId="77777777" w:rsidR="00F74FD6" w:rsidRPr="00F74FD6" w:rsidRDefault="00F74FD6" w:rsidP="00F74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F74FD6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Násilným súdom ho odstránili a kto sa bude starať o jeho pokolenie? Veď bol vyťatý z krajiny žijúcich, pre hriech môjho ľudu na smrť ubitý. So zločincami ho pochovali, a hrob mal medzi boháčmi, hoci sa nedopustil neprávosti, ani lesť nebola v jeho ústach.</w:t>
      </w:r>
    </w:p>
    <w:p w14:paraId="133AACEF" w14:textId="77777777" w:rsidR="00F74FD6" w:rsidRPr="00F74FD6" w:rsidRDefault="00F74FD6" w:rsidP="00F74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F74FD6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lastRenderedPageBreak/>
        <w:t>Pán dovolil zdrviť ho slabosťou; keď dá svoj život na zmiernu obetu, uvidí ďaleké potomstvo a jeho ruka úspešne vykoná Pánovu vôľu. Po útrapách svojej duše uvidí svetlo a nasýti sa poznaním.</w:t>
      </w:r>
    </w:p>
    <w:p w14:paraId="4D090399" w14:textId="77777777" w:rsidR="00F74FD6" w:rsidRPr="00F74FD6" w:rsidRDefault="00F74FD6" w:rsidP="00F74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F74F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sk-SK"/>
        </w:rPr>
        <w:t>Boh hovorí</w:t>
      </w:r>
      <w:r w:rsidRPr="00F74FD6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:</w:t>
      </w:r>
    </w:p>
    <w:p w14:paraId="6DDBD5F4" w14:textId="77777777" w:rsidR="00F74FD6" w:rsidRPr="00F74FD6" w:rsidRDefault="00F74FD6" w:rsidP="00F74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F74FD6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Môj spravodlivý služobník ospravedlní mnohých a sám ponesie ich viny. Preto mu dám ako podiel zástupy a s mocnými sa bude deliť o korisť, pretože vydal na smrť svoj život a započítali ho medzi zločincov; a on niesol hriech mnohých a prosí za hriešnikov.</w:t>
      </w:r>
    </w:p>
    <w:p w14:paraId="25ABD586" w14:textId="77777777" w:rsidR="00F74FD6" w:rsidRPr="00F74FD6" w:rsidRDefault="00F74FD6" w:rsidP="00F74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F74FD6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Počuli sme Božie slovo.</w:t>
      </w:r>
    </w:p>
    <w:p w14:paraId="4C2B2E1A" w14:textId="77777777" w:rsidR="00F74FD6" w:rsidRPr="00F74FD6" w:rsidRDefault="00F74FD6" w:rsidP="00F74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sk-SK"/>
        </w:rPr>
      </w:pPr>
      <w:r w:rsidRPr="00F74FD6">
        <w:rPr>
          <w:rFonts w:ascii="Times New Roman" w:eastAsia="Times New Roman" w:hAnsi="Times New Roman" w:cs="Times New Roman"/>
          <w:color w:val="0070C0"/>
          <w:sz w:val="32"/>
          <w:szCs w:val="32"/>
          <w:lang w:eastAsia="sk-SK"/>
        </w:rPr>
        <w:t>R.: Otče, do tvojich rúk porúčam svojho ducha.</w:t>
      </w:r>
    </w:p>
    <w:p w14:paraId="6C19B210" w14:textId="77777777" w:rsidR="00F74FD6" w:rsidRPr="00F74FD6" w:rsidRDefault="00F74FD6" w:rsidP="00F74F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t>Pane, v teba dúfam, nech nie som zahanbený naveky; *</w:t>
      </w:r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br/>
        <w:t>vysloboď ma, veď si spravodlivý.</w:t>
      </w:r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br/>
        <w:t>Do tvojich rúk porúčam svojho ducha; *</w:t>
      </w:r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br/>
        <w:t xml:space="preserve">ty si ma vykúpil, Pane, Bože verný. </w:t>
      </w:r>
      <w:r w:rsidRPr="00F23EE4">
        <w:rPr>
          <w:rFonts w:ascii="Times New Roman" w:eastAsia="Times New Roman" w:hAnsi="Times New Roman" w:cs="Times New Roman"/>
          <w:i/>
          <w:iCs/>
          <w:color w:val="00B0F0"/>
          <w:sz w:val="32"/>
          <w:szCs w:val="32"/>
          <w:lang w:eastAsia="sk-SK"/>
        </w:rPr>
        <w:t>R.</w:t>
      </w:r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br/>
        <w:t>Všetci moji nepriatelia mnou opovrhujú, †</w:t>
      </w:r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br/>
        <w:t>susedom som na posmech</w:t>
      </w:r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br/>
        <w:t>a svojim známym som postrachom. *</w:t>
      </w:r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br/>
        <w:t>Tí, čo ma vidia na ulici, utekajú predo mnou.</w:t>
      </w:r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br/>
        <w:t>Vytrácam sa z ich pamäti ako mŕtvy, *</w:t>
      </w:r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br/>
        <w:t xml:space="preserve">som sťa odhodená nádoba. </w:t>
      </w:r>
      <w:r w:rsidRPr="00F23EE4">
        <w:rPr>
          <w:rFonts w:ascii="Times New Roman" w:eastAsia="Times New Roman" w:hAnsi="Times New Roman" w:cs="Times New Roman"/>
          <w:i/>
          <w:iCs/>
          <w:color w:val="00B0F0"/>
          <w:sz w:val="32"/>
          <w:szCs w:val="32"/>
          <w:lang w:eastAsia="sk-SK"/>
        </w:rPr>
        <w:t>R.</w:t>
      </w:r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br/>
        <w:t>Ja sa však spolieham na teba, Pane,</w:t>
      </w:r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br/>
        <w:t>a hovorím: „Ty si môj Boh, *</w:t>
      </w:r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br/>
        <w:t>v tvojich rukách je môj osud.“</w:t>
      </w:r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br/>
        <w:t>Vytrhni ma z rúk mojich nepriateľov *</w:t>
      </w:r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br/>
        <w:t xml:space="preserve">a prenasledovateľov. </w:t>
      </w:r>
      <w:r w:rsidRPr="00F23EE4">
        <w:rPr>
          <w:rFonts w:ascii="Times New Roman" w:eastAsia="Times New Roman" w:hAnsi="Times New Roman" w:cs="Times New Roman"/>
          <w:i/>
          <w:iCs/>
          <w:color w:val="00B0F0"/>
          <w:sz w:val="32"/>
          <w:szCs w:val="32"/>
          <w:lang w:eastAsia="sk-SK"/>
        </w:rPr>
        <w:t>R.</w:t>
      </w:r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br/>
        <w:t>Rozjasni svoju tvár nad svojím sluhom *</w:t>
      </w:r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br/>
        <w:t>a zachráň ma vo svojom milosrdenstve.</w:t>
      </w:r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br/>
        <w:t>Vzmužte sa a majte srdce statočné, *</w:t>
      </w:r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br/>
        <w:t xml:space="preserve">vy všetci, čo dúfate v Pána. </w:t>
      </w:r>
      <w:r w:rsidRPr="00F23EE4">
        <w:rPr>
          <w:rFonts w:ascii="Times New Roman" w:eastAsia="Times New Roman" w:hAnsi="Times New Roman" w:cs="Times New Roman"/>
          <w:i/>
          <w:iCs/>
          <w:color w:val="00B0F0"/>
          <w:sz w:val="32"/>
          <w:szCs w:val="32"/>
          <w:lang w:eastAsia="sk-SK"/>
        </w:rPr>
        <w:t>R.</w:t>
      </w:r>
    </w:p>
    <w:p w14:paraId="75CD9203" w14:textId="77777777" w:rsidR="00F74FD6" w:rsidRDefault="00F74FD6" w:rsidP="00F74F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14:paraId="493DE054" w14:textId="77777777" w:rsidR="00FF0262" w:rsidRPr="00FF0262" w:rsidRDefault="00FF0262" w:rsidP="00FF02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  <w:lang w:eastAsia="sk-SK"/>
        </w:rPr>
      </w:pPr>
      <w:r w:rsidRPr="00FF0262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  <w:lang w:eastAsia="sk-SK"/>
        </w:rPr>
        <w:lastRenderedPageBreak/>
        <w:t>Komentár</w:t>
      </w:r>
    </w:p>
    <w:p w14:paraId="1C83F759" w14:textId="77777777" w:rsidR="00F74FD6" w:rsidRDefault="00F74FD6" w:rsidP="00F74F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14:paraId="30D0F6C4" w14:textId="6A676B15" w:rsidR="00F74FD6" w:rsidRPr="00F74FD6" w:rsidRDefault="00F74FD6" w:rsidP="00F74F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F74FD6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Čítanie z Listu Hebrejom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ab/>
      </w:r>
      <w:hyperlink r:id="rId5" w:tooltip="Zobrazí kontext čítania v Biblii" w:history="1">
        <w:proofErr w:type="spellStart"/>
        <w:r w:rsidRPr="00F74FD6">
          <w:rPr>
            <w:rFonts w:ascii="Times New Roman" w:eastAsia="Times New Roman" w:hAnsi="Times New Roman" w:cs="Times New Roman"/>
            <w:sz w:val="32"/>
            <w:szCs w:val="32"/>
            <w:lang w:eastAsia="sk-SK"/>
          </w:rPr>
          <w:t>Hebr</w:t>
        </w:r>
        <w:proofErr w:type="spellEnd"/>
        <w:r w:rsidRPr="00F74FD6">
          <w:rPr>
            <w:rFonts w:ascii="Times New Roman" w:eastAsia="Times New Roman" w:hAnsi="Times New Roman" w:cs="Times New Roman"/>
            <w:sz w:val="32"/>
            <w:szCs w:val="32"/>
            <w:lang w:eastAsia="sk-SK"/>
          </w:rPr>
          <w:t xml:space="preserve"> 4, 14</w:t>
        </w:r>
      </w:hyperlink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t>-16; 5, 7-9</w:t>
      </w:r>
    </w:p>
    <w:p w14:paraId="5F1D6E9A" w14:textId="77777777" w:rsidR="00F74FD6" w:rsidRPr="00F74FD6" w:rsidRDefault="00F74FD6" w:rsidP="00F74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F74FD6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Bratia, keďže máme vznešeného veľkňaza, ktorý prenikol nebesia, Ježiša, Božieho Syna, držme sa svojho vyznania. Veď nemáme veľkňaza, ktorý by nemohol cítiť s našimi slabosťami; veď bol podobne skúšaný vo všetkom okrem hriechu. Pristupujme teda s dôverou k trónu milosti, aby sme dosiahli milosrdenstvo a našli milosť a pomoc v pravom čase.</w:t>
      </w:r>
    </w:p>
    <w:p w14:paraId="0728EB22" w14:textId="77777777" w:rsidR="00F74FD6" w:rsidRPr="00F74FD6" w:rsidRDefault="00F74FD6" w:rsidP="00F74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F74FD6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Kristus v dňoch svojho pozemského života so silným výkrikom a so slzami prednášal prosby a modlitby tomu, ktorý ho mohol zachrániť od smrti; a bol vyslyšaný pre svoju bohabojnosť. A hoci bol Synom, z toho, čo vytrpel, naučil sa poslušnosti; a keď dosiahol dokonalosť, stal sa pôvodcom večnej spásy pre všetkých, ktorí ho poslúchajú.</w:t>
      </w:r>
    </w:p>
    <w:p w14:paraId="47D11B04" w14:textId="77777777" w:rsidR="00F74FD6" w:rsidRPr="00F74FD6" w:rsidRDefault="00F74FD6" w:rsidP="00F74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F74FD6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Počuli sme Božie slovo.</w:t>
      </w:r>
    </w:p>
    <w:p w14:paraId="70BCE017" w14:textId="77777777" w:rsidR="00F74FD6" w:rsidRDefault="00F74FD6" w:rsidP="00F74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sk-SK"/>
        </w:rPr>
      </w:pPr>
    </w:p>
    <w:p w14:paraId="7785602D" w14:textId="77777777" w:rsidR="00F74FD6" w:rsidRDefault="00F74FD6" w:rsidP="00F74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sk-SK"/>
        </w:rPr>
      </w:pPr>
    </w:p>
    <w:p w14:paraId="4FF1EF58" w14:textId="77777777" w:rsidR="00F74FD6" w:rsidRDefault="00F74FD6" w:rsidP="00F74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sk-SK"/>
        </w:rPr>
      </w:pPr>
    </w:p>
    <w:p w14:paraId="3C0653FA" w14:textId="52C7A42B" w:rsidR="00F74FD6" w:rsidRPr="00F74FD6" w:rsidRDefault="00F74FD6" w:rsidP="00F74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 w:rsidRPr="00F74FD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sk-SK"/>
        </w:rPr>
        <w:t>Sláva ti a chvála, Ježišu Kriste.</w:t>
      </w:r>
      <w:r w:rsidRPr="00F74FD6">
        <w:rPr>
          <w:rFonts w:ascii="Times New Roman" w:eastAsia="Times New Roman" w:hAnsi="Times New Roman" w:cs="Times New Roman"/>
          <w:color w:val="0070C0"/>
          <w:sz w:val="32"/>
          <w:szCs w:val="32"/>
          <w:lang w:eastAsia="sk-SK"/>
        </w:rPr>
        <w:t xml:space="preserve"> </w:t>
      </w:r>
      <w:r w:rsidRPr="00F74FD6">
        <w:rPr>
          <w:rFonts w:ascii="Times New Roman" w:eastAsia="Times New Roman" w:hAnsi="Times New Roman" w:cs="Times New Roman"/>
          <w:sz w:val="32"/>
          <w:szCs w:val="32"/>
          <w:lang w:eastAsia="sk-SK"/>
        </w:rPr>
        <w:t>Kristus sa stal pre nás poslušným až na smrť, až na smrť na kríži. Preto ho Boh nad všetko povýšil a dal mu meno, ktoré je nad každé iné meno.</w:t>
      </w:r>
    </w:p>
    <w:p w14:paraId="4542A610" w14:textId="77777777" w:rsidR="00353633" w:rsidRPr="00F74FD6" w:rsidRDefault="00353633">
      <w:pPr>
        <w:rPr>
          <w:b/>
          <w:bCs/>
          <w:sz w:val="32"/>
          <w:szCs w:val="32"/>
        </w:rPr>
      </w:pPr>
    </w:p>
    <w:sectPr w:rsidR="00353633" w:rsidRPr="00F74FD6" w:rsidSect="0077397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D6"/>
    <w:rsid w:val="00353633"/>
    <w:rsid w:val="006219A8"/>
    <w:rsid w:val="006C6B51"/>
    <w:rsid w:val="00773974"/>
    <w:rsid w:val="00F179BD"/>
    <w:rsid w:val="00F23EE4"/>
    <w:rsid w:val="00F74FD6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B0E6"/>
  <w15:chartTrackingRefBased/>
  <w15:docId w15:val="{8F4EEA0E-60DE-4CE9-A379-6770632B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4">
    <w:name w:val="heading 4"/>
    <w:basedOn w:val="Normlny"/>
    <w:link w:val="Nadpis4Char"/>
    <w:uiPriority w:val="9"/>
    <w:qFormat/>
    <w:rsid w:val="00F74F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F74F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F74FD6"/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F74FD6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74FD6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F7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ovetok">
    <w:name w:val="dovetok"/>
    <w:basedOn w:val="Normlny"/>
    <w:rsid w:val="00F7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crefblock">
    <w:name w:val="lcrefblock"/>
    <w:basedOn w:val="Normlny"/>
    <w:rsid w:val="00F7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lcref">
    <w:name w:val="lcref"/>
    <w:basedOn w:val="Predvolenpsmoodseku"/>
    <w:rsid w:val="00F74FD6"/>
  </w:style>
  <w:style w:type="character" w:customStyle="1" w:styleId="lcvers">
    <w:name w:val="lcvers"/>
    <w:basedOn w:val="Predvolenpsmoodseku"/>
    <w:rsid w:val="00F74FD6"/>
  </w:style>
  <w:style w:type="character" w:styleId="PremennHTML">
    <w:name w:val="HTML Variable"/>
    <w:basedOn w:val="Predvolenpsmoodseku"/>
    <w:uiPriority w:val="99"/>
    <w:semiHidden/>
    <w:unhideWhenUsed/>
    <w:rsid w:val="00F74FD6"/>
    <w:rPr>
      <w:i/>
      <w:iCs/>
    </w:rPr>
  </w:style>
  <w:style w:type="paragraph" w:customStyle="1" w:styleId="lcvpeblock">
    <w:name w:val="lcvpeblock"/>
    <w:basedOn w:val="Normlny"/>
    <w:rsid w:val="00F7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lcvpe">
    <w:name w:val="lcvpe"/>
    <w:basedOn w:val="Predvolenpsmoodseku"/>
    <w:rsid w:val="00F7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7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kc.kbs.sk/?in=Hebr4,14" TargetMode="External"/><Relationship Id="rId4" Type="http://schemas.openxmlformats.org/officeDocument/2006/relationships/hyperlink" Target="http://dkc.kbs.sk/?in=Iz52,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</dc:creator>
  <cp:keywords/>
  <dc:description/>
  <cp:lastModifiedBy>pavol rebrik</cp:lastModifiedBy>
  <cp:revision>3</cp:revision>
  <cp:lastPrinted>2024-03-27T12:32:00Z</cp:lastPrinted>
  <dcterms:created xsi:type="dcterms:W3CDTF">2023-04-04T20:44:00Z</dcterms:created>
  <dcterms:modified xsi:type="dcterms:W3CDTF">2024-03-27T19:34:00Z</dcterms:modified>
</cp:coreProperties>
</file>