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9C17A" w14:textId="5F772726" w:rsidR="00353633" w:rsidRDefault="002B43C5">
      <w:r>
        <w:t>Veľkonočná nedeľa:</w:t>
      </w:r>
    </w:p>
    <w:p w14:paraId="30695652" w14:textId="3F5610C9" w:rsidR="002B43C5" w:rsidRPr="002B43C5" w:rsidRDefault="002B43C5" w:rsidP="002B43C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B43C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Čítanie zo Skutkov Apoštolov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hyperlink r:id="rId4" w:tooltip="Zobrazí kontext čítania v Biblii" w:history="1">
        <w:r w:rsidRPr="002B43C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k-SK"/>
          </w:rPr>
          <w:t>Sk 10, 34</w:t>
        </w:r>
      </w:hyperlink>
      <w:r w:rsidRPr="002B43C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a. 37-43</w:t>
      </w:r>
    </w:p>
    <w:p w14:paraId="1C38B6DE" w14:textId="77777777" w:rsidR="002B43C5" w:rsidRPr="002B43C5" w:rsidRDefault="002B43C5" w:rsidP="002B4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43C5">
        <w:rPr>
          <w:rFonts w:ascii="Times New Roman" w:eastAsia="Times New Roman" w:hAnsi="Times New Roman" w:cs="Times New Roman"/>
          <w:sz w:val="24"/>
          <w:szCs w:val="24"/>
          <w:lang w:eastAsia="sk-SK"/>
        </w:rPr>
        <w:t>Peter otvoril ústa a povedal: „Vy viete, čo sa počnúc od Galiley po krste, ktorý hlásal Ján, dialo po celej Judei; ako Boh pomazal Ježiša z Nazareta Duchom Svätým a mocou a on chodil, dobre robil a uzdravoval všetkých posadnutých diablom, lebo bol s ním Boh. A my sme svedkami všetkého, čo urobil v </w:t>
      </w:r>
      <w:proofErr w:type="spellStart"/>
      <w:r w:rsidRPr="002B43C5">
        <w:rPr>
          <w:rFonts w:ascii="Times New Roman" w:eastAsia="Times New Roman" w:hAnsi="Times New Roman" w:cs="Times New Roman"/>
          <w:sz w:val="24"/>
          <w:szCs w:val="24"/>
          <w:lang w:eastAsia="sk-SK"/>
        </w:rPr>
        <w:t>judejskej</w:t>
      </w:r>
      <w:proofErr w:type="spellEnd"/>
      <w:r w:rsidRPr="002B43C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krajine i v Jeruzaleme.</w:t>
      </w:r>
    </w:p>
    <w:p w14:paraId="46CC14DA" w14:textId="77777777" w:rsidR="002B43C5" w:rsidRPr="002B43C5" w:rsidRDefault="002B43C5" w:rsidP="002B4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43C5">
        <w:rPr>
          <w:rFonts w:ascii="Times New Roman" w:eastAsia="Times New Roman" w:hAnsi="Times New Roman" w:cs="Times New Roman"/>
          <w:sz w:val="24"/>
          <w:szCs w:val="24"/>
          <w:lang w:eastAsia="sk-SK"/>
        </w:rPr>
        <w:t>Ale zavesili ho na drevo a zabili. Boh ho tretieho dňa vzkriesil a dal mu, aby sa zjavil – nie všetkému ľudu, ale svedkom, ktorých Boh vopred určil, nám, čo sme s ním po jeho zmŕtvychvstaní jedli a pili.</w:t>
      </w:r>
    </w:p>
    <w:p w14:paraId="1E48BD7F" w14:textId="77777777" w:rsidR="002B43C5" w:rsidRPr="002B43C5" w:rsidRDefault="002B43C5" w:rsidP="002B4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43C5">
        <w:rPr>
          <w:rFonts w:ascii="Times New Roman" w:eastAsia="Times New Roman" w:hAnsi="Times New Roman" w:cs="Times New Roman"/>
          <w:sz w:val="24"/>
          <w:szCs w:val="24"/>
          <w:lang w:eastAsia="sk-SK"/>
        </w:rPr>
        <w:t>A prikázal nám, aby sme ľudu hlásali a dosvedčovali, že to jeho Boh ustanovil za sudcu živých i mŕtvych. Jemu vydávajú všetci proroci svedectvo, že pre jeho meno dosiahne odpustenie hriechov každý, kto v neho verí.“</w:t>
      </w:r>
    </w:p>
    <w:p w14:paraId="679A83DB" w14:textId="63CEB7B3" w:rsidR="002B43C5" w:rsidRDefault="002B43C5" w:rsidP="002B4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43C5">
        <w:rPr>
          <w:rFonts w:ascii="Times New Roman" w:eastAsia="Times New Roman" w:hAnsi="Times New Roman" w:cs="Times New Roman"/>
          <w:sz w:val="24"/>
          <w:szCs w:val="24"/>
          <w:lang w:eastAsia="sk-SK"/>
        </w:rPr>
        <w:t>Počuli sme Božie slovo.</w:t>
      </w:r>
    </w:p>
    <w:p w14:paraId="0C6A2F36" w14:textId="77777777" w:rsidR="002B43C5" w:rsidRPr="002B43C5" w:rsidRDefault="002B43C5" w:rsidP="002B4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6851F3" w14:textId="0A9626D0" w:rsidR="002B43C5" w:rsidRPr="002B43C5" w:rsidRDefault="002B43C5" w:rsidP="002B43C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B43C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Čítanie z Prvého listu svätého apoštola Pavla Korinťanom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2B43C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hyperlink r:id="rId5" w:tooltip="Zobrazí kontext čítania v Biblii" w:history="1">
        <w:r w:rsidRPr="002B43C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k-SK"/>
          </w:rPr>
          <w:t>1 Kor 5, 6</w:t>
        </w:r>
      </w:hyperlink>
      <w:r w:rsidRPr="002B43C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b-8</w:t>
      </w:r>
    </w:p>
    <w:p w14:paraId="72E3EA2F" w14:textId="77777777" w:rsidR="002B43C5" w:rsidRPr="002B43C5" w:rsidRDefault="002B43C5" w:rsidP="002B4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43C5">
        <w:rPr>
          <w:rFonts w:ascii="Times New Roman" w:eastAsia="Times New Roman" w:hAnsi="Times New Roman" w:cs="Times New Roman"/>
          <w:sz w:val="24"/>
          <w:szCs w:val="24"/>
          <w:lang w:eastAsia="sk-SK"/>
        </w:rPr>
        <w:t>Bratia, neviete, že trocha kvasu prekvasí celé cesto? Vyčistite starý kvas, aby ste boli novým cestom. Ste totiž akoby nekvasený chlieb.</w:t>
      </w:r>
    </w:p>
    <w:p w14:paraId="2C9C0F27" w14:textId="77777777" w:rsidR="002B43C5" w:rsidRPr="002B43C5" w:rsidRDefault="002B43C5" w:rsidP="002B4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43C5">
        <w:rPr>
          <w:rFonts w:ascii="Times New Roman" w:eastAsia="Times New Roman" w:hAnsi="Times New Roman" w:cs="Times New Roman"/>
          <w:sz w:val="24"/>
          <w:szCs w:val="24"/>
          <w:lang w:eastAsia="sk-SK"/>
        </w:rPr>
        <w:t>Veď bol obetovaný náš veľkonočný Baránok, Kristus.</w:t>
      </w:r>
    </w:p>
    <w:p w14:paraId="79FE0B3A" w14:textId="77777777" w:rsidR="002B43C5" w:rsidRPr="002B43C5" w:rsidRDefault="002B43C5" w:rsidP="002B4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43C5">
        <w:rPr>
          <w:rFonts w:ascii="Times New Roman" w:eastAsia="Times New Roman" w:hAnsi="Times New Roman" w:cs="Times New Roman"/>
          <w:sz w:val="24"/>
          <w:szCs w:val="24"/>
          <w:lang w:eastAsia="sk-SK"/>
        </w:rPr>
        <w:t>Preto slávme sviatky nie v starom kvase ani v kvase zloby a neprávosti, ale s nekvaseným chlebom čistoty a pravdy.</w:t>
      </w:r>
    </w:p>
    <w:p w14:paraId="2201BBE3" w14:textId="77777777" w:rsidR="002B43C5" w:rsidRPr="002B43C5" w:rsidRDefault="002B43C5" w:rsidP="002B4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43C5">
        <w:rPr>
          <w:rFonts w:ascii="Times New Roman" w:eastAsia="Times New Roman" w:hAnsi="Times New Roman" w:cs="Times New Roman"/>
          <w:sz w:val="24"/>
          <w:szCs w:val="24"/>
          <w:lang w:eastAsia="sk-SK"/>
        </w:rPr>
        <w:t>Počuli sme Božie slovo.</w:t>
      </w:r>
    </w:p>
    <w:p w14:paraId="7925D789" w14:textId="77777777" w:rsidR="002B43C5" w:rsidRDefault="002B43C5"/>
    <w:sectPr w:rsidR="002B43C5" w:rsidSect="002B43C5">
      <w:pgSz w:w="11906" w:h="16838" w:code="9"/>
      <w:pgMar w:top="720" w:right="720" w:bottom="720" w:left="720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C5"/>
    <w:rsid w:val="002B43C5"/>
    <w:rsid w:val="00353633"/>
    <w:rsid w:val="0062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5F51"/>
  <w15:chartTrackingRefBased/>
  <w15:docId w15:val="{E5EE167D-6B72-412E-B92D-3FCB1241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paragraph" w:styleId="Nadpis4">
    <w:name w:val="heading 4"/>
    <w:basedOn w:val="Normlny"/>
    <w:link w:val="Nadpis4Char"/>
    <w:uiPriority w:val="9"/>
    <w:qFormat/>
    <w:rsid w:val="002B43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link w:val="Nadpis5Char"/>
    <w:uiPriority w:val="9"/>
    <w:qFormat/>
    <w:rsid w:val="002B43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2B43C5"/>
    <w:rPr>
      <w:rFonts w:ascii="Times New Roman" w:eastAsia="Times New Roman" w:hAnsi="Times New Roman" w:cs="Times New Roman"/>
      <w:b/>
      <w:bCs/>
      <w:sz w:val="24"/>
      <w:szCs w:val="24"/>
      <w:lang w:val="sk-SK"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2B43C5"/>
    <w:rPr>
      <w:rFonts w:ascii="Times New Roman" w:eastAsia="Times New Roman" w:hAnsi="Times New Roman" w:cs="Times New Roman"/>
      <w:b/>
      <w:bCs/>
      <w:sz w:val="20"/>
      <w:szCs w:val="20"/>
      <w:lang w:val="sk-SK"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2B43C5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2B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ovetok">
    <w:name w:val="dovetok"/>
    <w:basedOn w:val="Normlny"/>
    <w:rsid w:val="002B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crefblock">
    <w:name w:val="lcrefblock"/>
    <w:basedOn w:val="Normlny"/>
    <w:rsid w:val="002B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lcref">
    <w:name w:val="lcref"/>
    <w:basedOn w:val="Predvolenpsmoodseku"/>
    <w:rsid w:val="002B43C5"/>
  </w:style>
  <w:style w:type="character" w:customStyle="1" w:styleId="lcvers">
    <w:name w:val="lcvers"/>
    <w:basedOn w:val="Predvolenpsmoodseku"/>
    <w:rsid w:val="002B43C5"/>
  </w:style>
  <w:style w:type="character" w:customStyle="1" w:styleId="lcmod">
    <w:name w:val="lcmod"/>
    <w:basedOn w:val="Predvolenpsmoodseku"/>
    <w:rsid w:val="002B43C5"/>
  </w:style>
  <w:style w:type="character" w:styleId="PremennHTML">
    <w:name w:val="HTML Variable"/>
    <w:basedOn w:val="Predvolenpsmoodseku"/>
    <w:uiPriority w:val="99"/>
    <w:semiHidden/>
    <w:unhideWhenUsed/>
    <w:rsid w:val="002B43C5"/>
    <w:rPr>
      <w:i/>
      <w:iCs/>
    </w:rPr>
  </w:style>
  <w:style w:type="paragraph" w:customStyle="1" w:styleId="lcmod1">
    <w:name w:val="lcmod1"/>
    <w:basedOn w:val="Normlny"/>
    <w:rsid w:val="002B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3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kc.kbs.sk/?in=1Kor5,6" TargetMode="External"/><Relationship Id="rId4" Type="http://schemas.openxmlformats.org/officeDocument/2006/relationships/hyperlink" Target="http://dkc.kbs.sk/?in=Sk10,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skm</dc:creator>
  <cp:keywords/>
  <dc:description/>
  <cp:lastModifiedBy>skm</cp:lastModifiedBy>
  <cp:revision>1</cp:revision>
  <dcterms:created xsi:type="dcterms:W3CDTF">2022-04-12T09:15:00Z</dcterms:created>
  <dcterms:modified xsi:type="dcterms:W3CDTF">2022-04-12T09:17:00Z</dcterms:modified>
</cp:coreProperties>
</file>