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AC5" w:rsidRPr="004F5AC5" w:rsidRDefault="004F5AC5" w:rsidP="004F5AC5">
      <w:pPr>
        <w:spacing w:before="100" w:beforeAutospacing="1" w:after="100" w:afterAutospacing="1"/>
        <w:outlineLvl w:val="0"/>
        <w:rPr>
          <w:rFonts w:eastAsia="Times New Roman"/>
          <w:b/>
          <w:bCs/>
          <w:kern w:val="36"/>
          <w:sz w:val="28"/>
          <w:szCs w:val="28"/>
          <w:lang w:eastAsia="sk-SK"/>
        </w:rPr>
      </w:pPr>
      <w:r>
        <w:rPr>
          <w:rFonts w:eastAsia="Times New Roman"/>
          <w:b/>
          <w:bCs/>
          <w:kern w:val="36"/>
          <w:sz w:val="28"/>
          <w:szCs w:val="28"/>
          <w:lang w:eastAsia="sk-SK"/>
        </w:rPr>
        <w:t xml:space="preserve">Adorácia T3M 2014 </w:t>
      </w:r>
      <w:r w:rsidRPr="004F5AC5">
        <w:rPr>
          <w:rFonts w:eastAsia="Times New Roman"/>
          <w:b/>
          <w:bCs/>
          <w:i/>
          <w:kern w:val="36"/>
          <w:sz w:val="28"/>
          <w:szCs w:val="28"/>
          <w:lang w:eastAsia="sk-SK"/>
        </w:rPr>
        <w:t>„Mám ťa v srdci“</w:t>
      </w:r>
    </w:p>
    <w:p w:rsidR="004F5AC5" w:rsidRPr="004F5AC5" w:rsidRDefault="004F5AC5" w:rsidP="004F5AC5">
      <w:pPr>
        <w:spacing w:before="100" w:beforeAutospacing="1" w:after="100" w:afterAutospacing="1"/>
        <w:rPr>
          <w:rFonts w:eastAsia="Times New Roman"/>
          <w:i/>
          <w:iCs/>
          <w:szCs w:val="24"/>
          <w:lang w:eastAsia="sk-SK"/>
        </w:rPr>
      </w:pPr>
      <w:r w:rsidRPr="004F5AC5">
        <w:rPr>
          <w:rFonts w:eastAsia="Times New Roman"/>
          <w:i/>
          <w:iCs/>
          <w:szCs w:val="24"/>
          <w:lang w:eastAsia="sk-SK"/>
        </w:rPr>
        <w:t>(</w:t>
      </w:r>
      <w:proofErr w:type="spellStart"/>
      <w:r w:rsidRPr="004F5AC5">
        <w:rPr>
          <w:rFonts w:eastAsia="Times New Roman"/>
          <w:i/>
          <w:iCs/>
          <w:szCs w:val="24"/>
          <w:lang w:eastAsia="sk-SK"/>
        </w:rPr>
        <w:t>Jn</w:t>
      </w:r>
      <w:proofErr w:type="spellEnd"/>
      <w:r w:rsidRPr="004F5AC5">
        <w:rPr>
          <w:rFonts w:eastAsia="Times New Roman"/>
          <w:i/>
          <w:iCs/>
          <w:szCs w:val="24"/>
          <w:lang w:eastAsia="sk-SK"/>
        </w:rPr>
        <w:t xml:space="preserve"> 17, 20 – 26)</w:t>
      </w:r>
      <w:r w:rsidRPr="004F5AC5">
        <w:rPr>
          <w:rFonts w:eastAsia="Times New Roman"/>
          <w:i/>
          <w:iCs/>
          <w:szCs w:val="24"/>
          <w:lang w:eastAsia="sk-SK"/>
        </w:rPr>
        <w:br/>
        <w:t>„No neprosím len za nich, ale aj za tých, čo skrze ich slovo uveria vo mňa, aby všetci boli jedno, ako ty, Otče vo mne a ja v tebe, aby aj oni boli v nás, aby svet uveril, že si ma ty poslal. A slávu, ktorú si ty dal mne, ja som dal im, aby boli jedno, ako sme my jedno – ja v nich a ty vo mne. Nech sú tak dokonale jedno, aby svet spoznal, že si ma ty poslal a že ich miluješ tak, ako miluješ mňa. Otče, chcem, aby aj tí, ktorých si mi dal, boli so mnou tam, kde som ja, aby videli moju slávu ktorú si mi dal, lebo si ma miloval pred stvorením sveta. Spravodlivý Otče, svet ťa nepozná, ale ja ťa poznám. I oni spoznali, že si ma ty poslal. Ohlásil som im tvoje meno a ešte ohlásim, aby láska, ktorou ma miluješ, bola v nich a aby som v nich bol ja.”</w:t>
      </w:r>
    </w:p>
    <w:p w:rsidR="004F5AC5" w:rsidRPr="004F5AC5" w:rsidRDefault="004F5AC5" w:rsidP="004F5AC5">
      <w:pPr>
        <w:spacing w:before="100" w:beforeAutospacing="1" w:after="100" w:afterAutospacing="1"/>
        <w:rPr>
          <w:rFonts w:eastAsia="Times New Roman"/>
          <w:szCs w:val="24"/>
          <w:lang w:eastAsia="sk-SK"/>
        </w:rPr>
      </w:pPr>
      <w:r w:rsidRPr="004F5AC5">
        <w:rPr>
          <w:rFonts w:eastAsia="Times New Roman"/>
          <w:szCs w:val="24"/>
          <w:lang w:eastAsia="sk-SK"/>
        </w:rPr>
        <w:t>(Chvíľka ticha)</w:t>
      </w:r>
    </w:p>
    <w:p w:rsidR="004F5AC5" w:rsidRPr="004F5AC5" w:rsidRDefault="004F5AC5" w:rsidP="004F5AC5">
      <w:pPr>
        <w:spacing w:before="100" w:beforeAutospacing="1" w:after="100" w:afterAutospacing="1"/>
        <w:rPr>
          <w:rFonts w:eastAsia="Times New Roman"/>
          <w:szCs w:val="24"/>
          <w:lang w:eastAsia="sk-SK"/>
        </w:rPr>
      </w:pPr>
      <w:r w:rsidRPr="004F5AC5">
        <w:rPr>
          <w:rFonts w:eastAsia="Times New Roman"/>
          <w:szCs w:val="24"/>
          <w:lang w:eastAsia="sk-SK"/>
        </w:rPr>
        <w:t>Pane, Ty nás máš všetkých vo svojom srdci, poznáš všetky naše radosti, všetky naše trápenia. Prichádzame k Tebe v tomto čase, aby sme Ti vzdali chválu za Tvoju bezhraničnú lásku, ktorou nás miluješ. Chceme Ťa viac spoznávať, otvoriť Ti svoje srdcia, zažiť Tvoju prítomnosť, aby láska, ktorou Ťa Otec miluje, bola v nás, a aby si Ty bol v nás. Pane, Ty nás pozývaš, aby sme mohli spoločne, zjednotení v Tvojom Duchu, počúvať tlkot Tvojho srdca. Skláňame sa pred Tebou, pred Kráľom Kráľov a odovzdávame Ti svoje životy. Ty si náš Pán a hoden si chvál.</w:t>
      </w:r>
    </w:p>
    <w:p w:rsidR="004F5AC5" w:rsidRPr="004F5AC5" w:rsidRDefault="004F5AC5" w:rsidP="004F5AC5">
      <w:pPr>
        <w:spacing w:before="100" w:beforeAutospacing="1" w:after="100" w:afterAutospacing="1"/>
        <w:rPr>
          <w:rFonts w:eastAsia="Times New Roman"/>
          <w:szCs w:val="24"/>
          <w:lang w:eastAsia="sk-SK"/>
        </w:rPr>
      </w:pPr>
      <w:r w:rsidRPr="004F5AC5">
        <w:rPr>
          <w:rFonts w:eastAsia="Times New Roman"/>
          <w:szCs w:val="24"/>
          <w:lang w:eastAsia="sk-SK"/>
        </w:rPr>
        <w:t xml:space="preserve">(Odporúčané </w:t>
      </w:r>
      <w:r>
        <w:rPr>
          <w:rFonts w:eastAsia="Times New Roman"/>
          <w:szCs w:val="24"/>
          <w:lang w:eastAsia="sk-SK"/>
        </w:rPr>
        <w:t>3</w:t>
      </w:r>
      <w:r w:rsidRPr="004F5AC5">
        <w:rPr>
          <w:rFonts w:eastAsia="Times New Roman"/>
          <w:szCs w:val="24"/>
          <w:lang w:eastAsia="sk-SK"/>
        </w:rPr>
        <w:t>skladby: Pred Tebou môj Pán sa vzdám, Hoden si, Do tmy na svet, Božia láska príď)</w:t>
      </w:r>
    </w:p>
    <w:p w:rsidR="004F5AC5" w:rsidRPr="004F5AC5" w:rsidRDefault="004F5AC5" w:rsidP="004F5AC5">
      <w:pPr>
        <w:spacing w:before="100" w:beforeAutospacing="1" w:after="100" w:afterAutospacing="1"/>
        <w:rPr>
          <w:rFonts w:eastAsia="Times New Roman"/>
          <w:i/>
          <w:iCs/>
          <w:szCs w:val="24"/>
          <w:lang w:eastAsia="sk-SK"/>
        </w:rPr>
      </w:pPr>
      <w:r w:rsidRPr="004F5AC5">
        <w:rPr>
          <w:rFonts w:eastAsia="Times New Roman"/>
          <w:i/>
          <w:iCs/>
          <w:szCs w:val="24"/>
          <w:lang w:eastAsia="sk-SK"/>
        </w:rPr>
        <w:t>(</w:t>
      </w:r>
      <w:proofErr w:type="spellStart"/>
      <w:r w:rsidRPr="004F5AC5">
        <w:rPr>
          <w:rFonts w:eastAsia="Times New Roman"/>
          <w:i/>
          <w:iCs/>
          <w:szCs w:val="24"/>
          <w:lang w:eastAsia="sk-SK"/>
        </w:rPr>
        <w:t>Jn</w:t>
      </w:r>
      <w:proofErr w:type="spellEnd"/>
      <w:r w:rsidRPr="004F5AC5">
        <w:rPr>
          <w:rFonts w:eastAsia="Times New Roman"/>
          <w:i/>
          <w:iCs/>
          <w:szCs w:val="24"/>
          <w:lang w:eastAsia="sk-SK"/>
        </w:rPr>
        <w:t xml:space="preserve"> 16, 20 – 26)</w:t>
      </w:r>
      <w:r w:rsidRPr="004F5AC5">
        <w:rPr>
          <w:rFonts w:eastAsia="Times New Roman"/>
          <w:i/>
          <w:iCs/>
          <w:szCs w:val="24"/>
          <w:lang w:eastAsia="sk-SK"/>
        </w:rPr>
        <w:br/>
        <w:t>Veru, veru, hovorím vám: Ak budete o niečo prosiť Otca v mojom mene, dá vám to. Doteraz ste o nič neprosili v mojom mene. Proste a dostanete, aby vaša radosť bola úplná. Toto som vám hovoril v obrazoch. No prichádza hodina, keď vám už nebudem hovoriť v obrazoch, ale budem vám o Otcovi hovoriť otvorene. V ten deň budete prosiť v mojom mene. A nevravím vám, že ja budem prosiť Otca za vás. Veď Otec sám vás miluje, lebo vy ste milovali mňa a uverili ste, že som vyšiel od Boha.</w:t>
      </w:r>
    </w:p>
    <w:p w:rsidR="004F5AC5" w:rsidRPr="004F5AC5" w:rsidRDefault="004F5AC5" w:rsidP="004F5AC5">
      <w:pPr>
        <w:spacing w:before="100" w:beforeAutospacing="1" w:after="100" w:afterAutospacing="1"/>
        <w:rPr>
          <w:rFonts w:eastAsia="Times New Roman"/>
          <w:szCs w:val="24"/>
          <w:lang w:eastAsia="sk-SK"/>
        </w:rPr>
      </w:pPr>
      <w:r w:rsidRPr="004F5AC5">
        <w:rPr>
          <w:rFonts w:eastAsia="Times New Roman"/>
          <w:szCs w:val="24"/>
          <w:lang w:eastAsia="sk-SK"/>
        </w:rPr>
        <w:t>(Chvíľka ticha – prosby)</w:t>
      </w:r>
    </w:p>
    <w:p w:rsidR="004F5AC5" w:rsidRPr="004F5AC5" w:rsidRDefault="004F5AC5" w:rsidP="004F5AC5">
      <w:pPr>
        <w:spacing w:before="100" w:beforeAutospacing="1" w:after="100" w:afterAutospacing="1"/>
        <w:rPr>
          <w:rFonts w:eastAsia="Times New Roman"/>
          <w:szCs w:val="24"/>
          <w:lang w:eastAsia="sk-SK"/>
        </w:rPr>
      </w:pPr>
      <w:r w:rsidRPr="004F5AC5">
        <w:rPr>
          <w:rFonts w:eastAsia="Times New Roman"/>
          <w:b/>
          <w:bCs/>
          <w:szCs w:val="24"/>
          <w:lang w:eastAsia="sk-SK"/>
        </w:rPr>
        <w:t>Počúvaj, čo Ti hovorí Ježiš:</w:t>
      </w:r>
      <w:r w:rsidRPr="004F5AC5">
        <w:rPr>
          <w:rFonts w:eastAsia="Times New Roman"/>
          <w:szCs w:val="24"/>
          <w:lang w:eastAsia="sk-SK"/>
        </w:rPr>
        <w:br/>
        <w:t>Chceš ma prosiť za niekoho?</w:t>
      </w:r>
      <w:r w:rsidRPr="004F5AC5">
        <w:rPr>
          <w:rFonts w:eastAsia="Times New Roman"/>
          <w:szCs w:val="24"/>
          <w:lang w:eastAsia="sk-SK"/>
        </w:rPr>
        <w:br/>
        <w:t>Povedz mi jeho meno a povedz mi, čo by si chcel, aby som teraz pre neho spravil.</w:t>
      </w:r>
      <w:r w:rsidRPr="004F5AC5">
        <w:rPr>
          <w:rFonts w:eastAsia="Times New Roman"/>
          <w:szCs w:val="24"/>
          <w:lang w:eastAsia="sk-SK"/>
        </w:rPr>
        <w:br/>
        <w:t>Pros veľa, lebo mojou túžbou je dávať veľa.</w:t>
      </w:r>
      <w:r w:rsidRPr="004F5AC5">
        <w:rPr>
          <w:rFonts w:eastAsia="Times New Roman"/>
          <w:szCs w:val="24"/>
          <w:lang w:eastAsia="sk-SK"/>
        </w:rPr>
        <w:br/>
        <w:t>Povedz mi, jednoducho a úprimne, o svojich drahých, na ktorých ti záleží, o úbohých, ktorých chceš potešiť, o nemocných, ktorých vidíš trpieť, o zblúdilých, ktorých si túžobne praješ priviesť na správnu cestu.</w:t>
      </w:r>
      <w:r w:rsidRPr="004F5AC5">
        <w:rPr>
          <w:rFonts w:eastAsia="Times New Roman"/>
          <w:szCs w:val="24"/>
          <w:lang w:eastAsia="sk-SK"/>
        </w:rPr>
        <w:br/>
        <w:t>Povedz z</w:t>
      </w:r>
      <w:r>
        <w:rPr>
          <w:rFonts w:eastAsia="Times New Roman"/>
          <w:szCs w:val="24"/>
          <w:lang w:eastAsia="sk-SK"/>
        </w:rPr>
        <w:t>a všetkých aspoň jedno slovo.</w:t>
      </w:r>
    </w:p>
    <w:p w:rsidR="004F5AC5" w:rsidRPr="004F5AC5" w:rsidRDefault="004F5AC5" w:rsidP="004F5AC5">
      <w:pPr>
        <w:spacing w:before="100" w:beforeAutospacing="1" w:after="100" w:afterAutospacing="1"/>
        <w:rPr>
          <w:rFonts w:eastAsia="Times New Roman"/>
          <w:szCs w:val="24"/>
          <w:lang w:eastAsia="sk-SK"/>
        </w:rPr>
      </w:pPr>
      <w:r w:rsidRPr="004F5AC5">
        <w:rPr>
          <w:rFonts w:eastAsia="Times New Roman"/>
          <w:szCs w:val="24"/>
          <w:lang w:eastAsia="sk-SK"/>
        </w:rPr>
        <w:t>A čo Ty? Aké sú túžby Tvojho srdca? Nepotrebuješ pre seba nejakú milosť?</w:t>
      </w:r>
      <w:r w:rsidRPr="004F5AC5">
        <w:rPr>
          <w:rFonts w:eastAsia="Times New Roman"/>
          <w:szCs w:val="24"/>
          <w:lang w:eastAsia="sk-SK"/>
        </w:rPr>
        <w:br/>
        <w:t>Poznám Tvoju biedu, tvoje zápasy, trápenie tvojej duše, slabosti tvojho tela. Viem aj o tvojej zbabelosti, tvojich hriechoch, no napriek tomu ti hovorím: Daj mi</w:t>
      </w:r>
      <w:r>
        <w:rPr>
          <w:rFonts w:eastAsia="Times New Roman"/>
          <w:szCs w:val="24"/>
          <w:lang w:eastAsia="sk-SK"/>
        </w:rPr>
        <w:t xml:space="preserve"> svoje srdce, ľúb ma, aký si.</w:t>
      </w:r>
      <w:r w:rsidRPr="004F5AC5">
        <w:rPr>
          <w:rFonts w:eastAsia="Times New Roman"/>
          <w:szCs w:val="24"/>
          <w:lang w:eastAsia="sk-SK"/>
        </w:rPr>
        <w:br/>
        <w:t>Neboj sa! Je mnoho spravodlivých, mnoho svätých v nebi, ktorí mali rovnaké chyby. Ale prosili pokorne…</w:t>
      </w:r>
      <w:r w:rsidRPr="004F5AC5">
        <w:rPr>
          <w:rFonts w:eastAsia="Times New Roman"/>
          <w:szCs w:val="24"/>
          <w:lang w:eastAsia="sk-SK"/>
        </w:rPr>
        <w:br/>
        <w:t>Čo potrebuješ práve dnes?</w:t>
      </w:r>
      <w:r w:rsidRPr="004F5AC5">
        <w:rPr>
          <w:rFonts w:eastAsia="Times New Roman"/>
          <w:szCs w:val="24"/>
          <w:lang w:eastAsia="sk-SK"/>
        </w:rPr>
        <w:br/>
        <w:t>Čo môžem pre teba urobiť?</w:t>
      </w:r>
      <w:r w:rsidRPr="004F5AC5">
        <w:rPr>
          <w:rFonts w:eastAsia="Times New Roman"/>
          <w:szCs w:val="24"/>
          <w:lang w:eastAsia="sk-SK"/>
        </w:rPr>
        <w:br/>
        <w:t>Keby si vedel, ako veľmi si</w:t>
      </w:r>
      <w:r>
        <w:rPr>
          <w:rFonts w:eastAsia="Times New Roman"/>
          <w:szCs w:val="24"/>
          <w:lang w:eastAsia="sk-SK"/>
        </w:rPr>
        <w:t xml:space="preserve"> prajem, aby som Ti pomohol. </w:t>
      </w:r>
    </w:p>
    <w:p w:rsidR="004F5AC5" w:rsidRPr="004F5AC5" w:rsidRDefault="004F5AC5" w:rsidP="004F5AC5">
      <w:pPr>
        <w:spacing w:before="100" w:beforeAutospacing="1" w:after="100" w:afterAutospacing="1"/>
        <w:rPr>
          <w:rFonts w:eastAsia="Times New Roman"/>
          <w:szCs w:val="24"/>
          <w:lang w:eastAsia="sk-SK"/>
        </w:rPr>
      </w:pPr>
      <w:r w:rsidRPr="004F5AC5">
        <w:rPr>
          <w:rFonts w:eastAsia="Times New Roman"/>
          <w:szCs w:val="24"/>
          <w:lang w:eastAsia="sk-SK"/>
        </w:rPr>
        <w:t>(Chvíľka ticha)</w:t>
      </w:r>
    </w:p>
    <w:p w:rsidR="004F5AC5" w:rsidRDefault="004F5AC5">
      <w:pPr>
        <w:rPr>
          <w:rFonts w:eastAsia="Times New Roman"/>
          <w:i/>
          <w:iCs/>
          <w:szCs w:val="24"/>
          <w:lang w:eastAsia="sk-SK"/>
        </w:rPr>
      </w:pPr>
      <w:r>
        <w:rPr>
          <w:rFonts w:eastAsia="Times New Roman"/>
          <w:i/>
          <w:iCs/>
          <w:szCs w:val="24"/>
          <w:lang w:eastAsia="sk-SK"/>
        </w:rPr>
        <w:br w:type="page"/>
      </w:r>
    </w:p>
    <w:p w:rsidR="004F5AC5" w:rsidRPr="004F5AC5" w:rsidRDefault="004F5AC5" w:rsidP="004F5AC5">
      <w:pPr>
        <w:spacing w:before="100" w:beforeAutospacing="1" w:after="100" w:afterAutospacing="1"/>
        <w:rPr>
          <w:rFonts w:eastAsia="Times New Roman"/>
          <w:i/>
          <w:iCs/>
          <w:szCs w:val="24"/>
          <w:lang w:eastAsia="sk-SK"/>
        </w:rPr>
      </w:pPr>
      <w:r w:rsidRPr="004F5AC5">
        <w:rPr>
          <w:rFonts w:eastAsia="Times New Roman"/>
          <w:i/>
          <w:iCs/>
          <w:szCs w:val="24"/>
          <w:lang w:eastAsia="sk-SK"/>
        </w:rPr>
        <w:lastRenderedPageBreak/>
        <w:t>(</w:t>
      </w:r>
      <w:proofErr w:type="spellStart"/>
      <w:r w:rsidRPr="004F5AC5">
        <w:rPr>
          <w:rFonts w:eastAsia="Times New Roman"/>
          <w:i/>
          <w:iCs/>
          <w:szCs w:val="24"/>
          <w:lang w:eastAsia="sk-SK"/>
        </w:rPr>
        <w:t>Ef</w:t>
      </w:r>
      <w:proofErr w:type="spellEnd"/>
      <w:r w:rsidRPr="004F5AC5">
        <w:rPr>
          <w:rFonts w:eastAsia="Times New Roman"/>
          <w:i/>
          <w:iCs/>
          <w:szCs w:val="24"/>
          <w:lang w:eastAsia="sk-SK"/>
        </w:rPr>
        <w:t xml:space="preserve"> 5,10-18)</w:t>
      </w:r>
      <w:r w:rsidRPr="004F5AC5">
        <w:rPr>
          <w:rFonts w:eastAsia="Times New Roman"/>
          <w:i/>
          <w:iCs/>
          <w:szCs w:val="24"/>
          <w:lang w:eastAsia="sk-SK"/>
        </w:rPr>
        <w:br/>
        <w:t>Napokon upevňujte sa v Pánovi a v sile jeho moci. Oblečte si Božiu výzbroj, aby ste mohli čeliť úkladom diabla. Lebo nás nečaká zápas s krvou a telom, ale s kniežatstvami a mocnosťami, s vládcami tohto temného sveta, so zloduchmi v nebeských sférach. Preto si vezmite Božiu výzbroj, aby ste mohli v deň zla odolať, všetko prekonať a obstáť! Stojte teda: bedrá si prepášte pravdou, oblečte si pancier spravodlivosti a obujte si pohotovosť pre evanjelium pokoja! Pri všetkom si vezmite štít viery, ktorým môžete uhasiť všetky ohnivé šípy zloducha! A zoberte si aj prilbu spásy a meč Ducha, ktorým je Božie slovo! Vo všetkých modlitbách a prosbách sa modlite v každom čase v Duchu! A v ňom vytrvalo bdejte a proste za všetkých svätých!</w:t>
      </w:r>
    </w:p>
    <w:p w:rsidR="004F5AC5" w:rsidRPr="004F5AC5" w:rsidRDefault="004F5AC5" w:rsidP="004F5AC5">
      <w:pPr>
        <w:spacing w:before="100" w:beforeAutospacing="1" w:after="100" w:afterAutospacing="1"/>
        <w:rPr>
          <w:rFonts w:eastAsia="Times New Roman"/>
          <w:szCs w:val="24"/>
          <w:lang w:eastAsia="sk-SK"/>
        </w:rPr>
      </w:pPr>
      <w:r w:rsidRPr="004F5AC5">
        <w:rPr>
          <w:rFonts w:eastAsia="Times New Roman"/>
          <w:szCs w:val="24"/>
          <w:lang w:eastAsia="sk-SK"/>
        </w:rPr>
        <w:t>(Chvíľka ticha)</w:t>
      </w:r>
    </w:p>
    <w:p w:rsidR="004F5AC5" w:rsidRPr="004F5AC5" w:rsidRDefault="004F5AC5" w:rsidP="004F5AC5">
      <w:pPr>
        <w:spacing w:before="100" w:beforeAutospacing="1" w:after="100" w:afterAutospacing="1"/>
        <w:rPr>
          <w:rFonts w:eastAsia="Times New Roman"/>
          <w:szCs w:val="24"/>
          <w:lang w:eastAsia="sk-SK"/>
        </w:rPr>
      </w:pPr>
      <w:r w:rsidRPr="004F5AC5">
        <w:rPr>
          <w:rFonts w:eastAsia="Times New Roman"/>
          <w:b/>
          <w:bCs/>
          <w:szCs w:val="24"/>
          <w:lang w:eastAsia="sk-SK"/>
        </w:rPr>
        <w:t>Počúvaj, čo Ti hovorí Ježiš:</w:t>
      </w:r>
    </w:p>
    <w:p w:rsidR="004F5AC5" w:rsidRPr="004F5AC5" w:rsidRDefault="004F5AC5" w:rsidP="004F5AC5">
      <w:pPr>
        <w:spacing w:before="100" w:beforeAutospacing="1" w:after="100" w:afterAutospacing="1"/>
        <w:rPr>
          <w:rFonts w:eastAsia="Times New Roman"/>
          <w:szCs w:val="24"/>
          <w:lang w:eastAsia="sk-SK"/>
        </w:rPr>
      </w:pPr>
      <w:r w:rsidRPr="004F5AC5">
        <w:rPr>
          <w:rFonts w:eastAsia="Times New Roman"/>
          <w:szCs w:val="24"/>
          <w:lang w:eastAsia="sk-SK"/>
        </w:rPr>
        <w:t>A ja ťa vyzývam: Buď Božím bojovníkom!</w:t>
      </w:r>
      <w:r w:rsidRPr="004F5AC5">
        <w:rPr>
          <w:rFonts w:eastAsia="Times New Roman"/>
          <w:szCs w:val="24"/>
          <w:lang w:eastAsia="sk-SK"/>
        </w:rPr>
        <w:br/>
        <w:t>Nestrácaj dôveru vo mňa a nevzdávaj sa duchovného boja, neskladaj zbrane, ale naopak rázne pokračuj. Len ten prehráva, kto raz prestane bojovať a stráca dôveru vo mňa. Ja svojich bojovníkov nikdy neopúšťam, aj keď niekedy dopustím, aby sa poranili. Pokračuj teda statočne v zápase a neboj sa zranení, hľadaj s dôverou moju pomoc, pretože na utŕžené rany mám účinné lieky, a v čase, keď to budeš najmenej očakávať, zbadáš svojich nepriateľov v prachu porazených.</w:t>
      </w:r>
    </w:p>
    <w:p w:rsidR="004F5AC5" w:rsidRPr="004F5AC5" w:rsidRDefault="004F5AC5" w:rsidP="004F5AC5">
      <w:pPr>
        <w:spacing w:before="100" w:beforeAutospacing="1" w:after="100" w:afterAutospacing="1"/>
        <w:rPr>
          <w:rFonts w:eastAsia="Times New Roman"/>
          <w:szCs w:val="24"/>
          <w:lang w:eastAsia="sk-SK"/>
        </w:rPr>
      </w:pPr>
      <w:r w:rsidRPr="004F5AC5">
        <w:rPr>
          <w:rFonts w:eastAsia="Times New Roman"/>
          <w:szCs w:val="24"/>
          <w:lang w:eastAsia="sk-SK"/>
        </w:rPr>
        <w:t>(Chvíľka ticha)</w:t>
      </w:r>
    </w:p>
    <w:p w:rsidR="004F5AC5" w:rsidRPr="004F5AC5" w:rsidRDefault="004F5AC5" w:rsidP="004F5AC5">
      <w:pPr>
        <w:spacing w:before="100" w:beforeAutospacing="1" w:after="100" w:afterAutospacing="1"/>
        <w:rPr>
          <w:rFonts w:eastAsia="Times New Roman"/>
          <w:szCs w:val="24"/>
          <w:lang w:eastAsia="sk-SK"/>
        </w:rPr>
      </w:pPr>
      <w:r w:rsidRPr="004F5AC5">
        <w:rPr>
          <w:rFonts w:eastAsia="Times New Roman"/>
          <w:szCs w:val="24"/>
          <w:lang w:eastAsia="sk-SK"/>
        </w:rPr>
        <w:t>(Na konci poklony kňaz alebo diakon pristúpi k oltáru, pokľakne a zostane kľačať)</w:t>
      </w:r>
    </w:p>
    <w:p w:rsidR="004F5AC5" w:rsidRPr="004F5AC5" w:rsidRDefault="004F5AC5" w:rsidP="004F5AC5">
      <w:pPr>
        <w:spacing w:before="100" w:beforeAutospacing="1" w:after="100" w:afterAutospacing="1"/>
        <w:rPr>
          <w:rFonts w:eastAsia="Times New Roman"/>
          <w:szCs w:val="24"/>
          <w:lang w:eastAsia="sk-SK"/>
        </w:rPr>
      </w:pPr>
      <w:r w:rsidRPr="004F5AC5">
        <w:rPr>
          <w:rFonts w:eastAsia="Times New Roman"/>
          <w:b/>
          <w:bCs/>
          <w:szCs w:val="24"/>
          <w:lang w:eastAsia="sk-SK"/>
        </w:rPr>
        <w:t xml:space="preserve">Veriaci spievajú hymnus: </w:t>
      </w:r>
      <w:r w:rsidRPr="004F5AC5">
        <w:rPr>
          <w:rFonts w:eastAsia="Times New Roman"/>
          <w:b/>
          <w:bCs/>
          <w:i/>
          <w:iCs/>
          <w:szCs w:val="24"/>
          <w:lang w:eastAsia="sk-SK"/>
        </w:rPr>
        <w:t>Ctíme túto Sviatosť slávnu.</w:t>
      </w:r>
    </w:p>
    <w:p w:rsidR="001B7F12" w:rsidRDefault="001B7F12"/>
    <w:sectPr w:rsidR="001B7F12" w:rsidSect="009B7C3B">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F5AC5"/>
    <w:rsid w:val="001054CA"/>
    <w:rsid w:val="001B7F12"/>
    <w:rsid w:val="004253F6"/>
    <w:rsid w:val="004A56C6"/>
    <w:rsid w:val="004F5AC5"/>
    <w:rsid w:val="00543659"/>
    <w:rsid w:val="00550CE2"/>
    <w:rsid w:val="006C6219"/>
    <w:rsid w:val="00751894"/>
    <w:rsid w:val="00942458"/>
    <w:rsid w:val="009B7C3B"/>
    <w:rsid w:val="00A1485D"/>
    <w:rsid w:val="00A72D15"/>
    <w:rsid w:val="00C2381F"/>
    <w:rsid w:val="00C517D7"/>
    <w:rsid w:val="00F8759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6"/>
        <w:szCs w:val="16"/>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517D7"/>
    <w:rPr>
      <w:sz w:val="24"/>
    </w:rPr>
  </w:style>
  <w:style w:type="paragraph" w:styleId="Nadpis1">
    <w:name w:val="heading 1"/>
    <w:basedOn w:val="Normlny"/>
    <w:link w:val="Nadpis1Char"/>
    <w:uiPriority w:val="9"/>
    <w:qFormat/>
    <w:rsid w:val="004F5AC5"/>
    <w:pPr>
      <w:spacing w:before="100" w:beforeAutospacing="1" w:after="100" w:afterAutospacing="1"/>
      <w:outlineLvl w:val="0"/>
    </w:pPr>
    <w:rPr>
      <w:rFonts w:eastAsia="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F5AC5"/>
    <w:rPr>
      <w:rFonts w:eastAsia="Times New Roman"/>
      <w:b/>
      <w:bCs/>
      <w:kern w:val="36"/>
      <w:sz w:val="48"/>
      <w:szCs w:val="48"/>
      <w:lang w:eastAsia="sk-SK"/>
    </w:rPr>
  </w:style>
  <w:style w:type="paragraph" w:styleId="Normlnywebov">
    <w:name w:val="Normal (Web)"/>
    <w:basedOn w:val="Normlny"/>
    <w:uiPriority w:val="99"/>
    <w:semiHidden/>
    <w:unhideWhenUsed/>
    <w:rsid w:val="004F5AC5"/>
    <w:pPr>
      <w:spacing w:before="100" w:beforeAutospacing="1" w:after="100" w:afterAutospacing="1"/>
    </w:pPr>
    <w:rPr>
      <w:rFonts w:eastAsia="Times New Roman"/>
      <w:szCs w:val="24"/>
      <w:lang w:eastAsia="sk-SK"/>
    </w:rPr>
  </w:style>
  <w:style w:type="character" w:styleId="Zvraznenie">
    <w:name w:val="Emphasis"/>
    <w:basedOn w:val="Predvolenpsmoodseku"/>
    <w:uiPriority w:val="20"/>
    <w:qFormat/>
    <w:rsid w:val="004F5AC5"/>
    <w:rPr>
      <w:i/>
      <w:iCs/>
    </w:rPr>
  </w:style>
</w:styles>
</file>

<file path=word/webSettings.xml><?xml version="1.0" encoding="utf-8"?>
<w:webSettings xmlns:r="http://schemas.openxmlformats.org/officeDocument/2006/relationships" xmlns:w="http://schemas.openxmlformats.org/wordprocessingml/2006/main">
  <w:divs>
    <w:div w:id="1117676471">
      <w:bodyDiv w:val="1"/>
      <w:marLeft w:val="0"/>
      <w:marRight w:val="0"/>
      <w:marTop w:val="0"/>
      <w:marBottom w:val="0"/>
      <w:divBdr>
        <w:top w:val="none" w:sz="0" w:space="0" w:color="auto"/>
        <w:left w:val="none" w:sz="0" w:space="0" w:color="auto"/>
        <w:bottom w:val="none" w:sz="0" w:space="0" w:color="auto"/>
        <w:right w:val="none" w:sz="0" w:space="0" w:color="auto"/>
      </w:divBdr>
      <w:divsChild>
        <w:div w:id="1926720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dc:creator>
  <cp:lastModifiedBy>KVA</cp:lastModifiedBy>
  <cp:revision>1</cp:revision>
  <dcterms:created xsi:type="dcterms:W3CDTF">2014-06-03T20:13:00Z</dcterms:created>
  <dcterms:modified xsi:type="dcterms:W3CDTF">2014-06-03T20:15:00Z</dcterms:modified>
</cp:coreProperties>
</file>